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D6" w:rsidRDefault="009E5133" w:rsidP="00D05C1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4374515</wp:posOffset>
            </wp:positionH>
            <wp:positionV relativeFrom="paragraph">
              <wp:posOffset>-624840</wp:posOffset>
            </wp:positionV>
            <wp:extent cx="1536700" cy="1416050"/>
            <wp:effectExtent l="19050" t="0" r="6350" b="0"/>
            <wp:wrapNone/>
            <wp:docPr id="1" name="Рисунок 1" descr="Картинки по запросу Литва-Латвия-Беларусь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Литва-Латвия-Беларусь 2014-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C1A">
        <w:t>Форма идеи проекта</w:t>
      </w:r>
    </w:p>
    <w:p w:rsidR="00D05C1A" w:rsidRDefault="00D05C1A" w:rsidP="00D05C1A">
      <w:pPr>
        <w:pStyle w:val="a4"/>
      </w:pPr>
      <w:r>
        <w:t>Дата</w:t>
      </w:r>
    </w:p>
    <w:tbl>
      <w:tblPr>
        <w:tblStyle w:val="a3"/>
        <w:tblW w:w="0" w:type="auto"/>
        <w:tblLook w:val="04A0"/>
      </w:tblPr>
      <w:tblGrid>
        <w:gridCol w:w="2660"/>
      </w:tblGrid>
      <w:tr w:rsidR="00D05C1A" w:rsidTr="00D05C1A">
        <w:tc>
          <w:tcPr>
            <w:tcW w:w="2660" w:type="dxa"/>
          </w:tcPr>
          <w:p w:rsidR="00D05C1A" w:rsidRDefault="00D05C1A" w:rsidP="00D05C1A"/>
        </w:tc>
      </w:tr>
    </w:tbl>
    <w:p w:rsidR="00D05C1A" w:rsidRDefault="00D05C1A" w:rsidP="00D05C1A">
      <w:pPr>
        <w:pStyle w:val="a5"/>
        <w:numPr>
          <w:ilvl w:val="0"/>
          <w:numId w:val="1"/>
        </w:numPr>
      </w:pPr>
      <w:r>
        <w:t>Название идеи проекта</w:t>
      </w:r>
    </w:p>
    <w:tbl>
      <w:tblPr>
        <w:tblStyle w:val="a3"/>
        <w:tblW w:w="0" w:type="auto"/>
        <w:tblLook w:val="04A0"/>
      </w:tblPr>
      <w:tblGrid>
        <w:gridCol w:w="9571"/>
      </w:tblGrid>
      <w:tr w:rsidR="00D05C1A" w:rsidTr="00D05C1A">
        <w:tc>
          <w:tcPr>
            <w:tcW w:w="9571" w:type="dxa"/>
          </w:tcPr>
          <w:p w:rsidR="00D05C1A" w:rsidRDefault="00D05C1A" w:rsidP="00D05C1A">
            <w:pPr>
              <w:pStyle w:val="a5"/>
              <w:ind w:left="0"/>
            </w:pPr>
          </w:p>
        </w:tc>
      </w:tr>
    </w:tbl>
    <w:p w:rsidR="00D05C1A" w:rsidRDefault="00D05C1A" w:rsidP="00D05C1A">
      <w:pPr>
        <w:pStyle w:val="a5"/>
        <w:numPr>
          <w:ilvl w:val="0"/>
          <w:numId w:val="1"/>
        </w:numPr>
      </w:pPr>
      <w:r>
        <w:t xml:space="preserve">Приоритет и сфера поддержки </w:t>
      </w:r>
      <w:r w:rsidRPr="006E55AB">
        <w:rPr>
          <w:sz w:val="20"/>
          <w:szCs w:val="20"/>
        </w:rPr>
        <w:t>(отметьте соответствующее поле)</w:t>
      </w:r>
    </w:p>
    <w:tbl>
      <w:tblPr>
        <w:tblStyle w:val="a3"/>
        <w:tblW w:w="0" w:type="auto"/>
        <w:tblLook w:val="04A0"/>
      </w:tblPr>
      <w:tblGrid>
        <w:gridCol w:w="3085"/>
        <w:gridCol w:w="5954"/>
        <w:gridCol w:w="532"/>
      </w:tblGrid>
      <w:tr w:rsidR="00D05C1A" w:rsidTr="00D05C1A">
        <w:tc>
          <w:tcPr>
            <w:tcW w:w="3085" w:type="dxa"/>
          </w:tcPr>
          <w:p w:rsidR="00D05C1A" w:rsidRDefault="00D05C1A" w:rsidP="00D05C1A">
            <w:pPr>
              <w:pStyle w:val="a5"/>
              <w:ind w:left="0"/>
            </w:pPr>
            <w:r>
              <w:t>Приоритет</w:t>
            </w:r>
          </w:p>
        </w:tc>
        <w:tc>
          <w:tcPr>
            <w:tcW w:w="5954" w:type="dxa"/>
          </w:tcPr>
          <w:p w:rsidR="00D05C1A" w:rsidRDefault="00D05C1A" w:rsidP="00D05C1A">
            <w:pPr>
              <w:pStyle w:val="a5"/>
              <w:ind w:left="0"/>
            </w:pPr>
            <w:r>
              <w:t>Сфера поддержки</w:t>
            </w:r>
          </w:p>
        </w:tc>
        <w:tc>
          <w:tcPr>
            <w:tcW w:w="532" w:type="dxa"/>
          </w:tcPr>
          <w:p w:rsidR="00D05C1A" w:rsidRDefault="00D05C1A" w:rsidP="00D05C1A">
            <w:pPr>
              <w:pStyle w:val="a5"/>
              <w:ind w:left="0"/>
            </w:pPr>
          </w:p>
        </w:tc>
      </w:tr>
      <w:tr w:rsidR="00D05C1A" w:rsidTr="00D05C1A">
        <w:tc>
          <w:tcPr>
            <w:tcW w:w="3085" w:type="dxa"/>
            <w:vMerge w:val="restart"/>
          </w:tcPr>
          <w:p w:rsidR="00D05C1A" w:rsidRPr="00D05C1A" w:rsidRDefault="009E5133" w:rsidP="00AB37CD">
            <w:pPr>
              <w:pStyle w:val="a5"/>
              <w:numPr>
                <w:ilvl w:val="0"/>
                <w:numId w:val="2"/>
              </w:numPr>
              <w:ind w:left="142" w:hanging="15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Содействие социальной интеграции и борьбы с бедностью</w:t>
            </w:r>
          </w:p>
        </w:tc>
        <w:tc>
          <w:tcPr>
            <w:tcW w:w="5954" w:type="dxa"/>
          </w:tcPr>
          <w:p w:rsidR="00D05C1A" w:rsidRPr="00AB37CD" w:rsidRDefault="009E5133" w:rsidP="00AB37CD">
            <w:pPr>
              <w:pStyle w:val="a5"/>
              <w:numPr>
                <w:ilvl w:val="1"/>
                <w:numId w:val="2"/>
              </w:numPr>
              <w:ind w:left="317" w:hanging="2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Повышение доступа к социальным и другим услугам для уязвимых групп</w:t>
            </w:r>
          </w:p>
        </w:tc>
        <w:tc>
          <w:tcPr>
            <w:tcW w:w="532" w:type="dxa"/>
          </w:tcPr>
          <w:p w:rsidR="00D05C1A" w:rsidRDefault="00D05C1A" w:rsidP="00D05C1A">
            <w:pPr>
              <w:pStyle w:val="a5"/>
              <w:ind w:left="0"/>
            </w:pPr>
          </w:p>
        </w:tc>
      </w:tr>
      <w:tr w:rsidR="00D05C1A" w:rsidTr="00D05C1A">
        <w:tc>
          <w:tcPr>
            <w:tcW w:w="3085" w:type="dxa"/>
            <w:vMerge/>
          </w:tcPr>
          <w:p w:rsidR="00D05C1A" w:rsidRDefault="00D05C1A" w:rsidP="00D05C1A">
            <w:pPr>
              <w:pStyle w:val="a5"/>
              <w:ind w:left="0"/>
            </w:pPr>
          </w:p>
        </w:tc>
        <w:tc>
          <w:tcPr>
            <w:tcW w:w="5954" w:type="dxa"/>
          </w:tcPr>
          <w:p w:rsidR="00D05C1A" w:rsidRPr="00AB37CD" w:rsidRDefault="009E5133" w:rsidP="00AB37CD">
            <w:pPr>
              <w:pStyle w:val="a5"/>
              <w:numPr>
                <w:ilvl w:val="1"/>
                <w:numId w:val="2"/>
              </w:numPr>
              <w:ind w:left="317" w:hanging="2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Стимулирование занятости через развитие предпринимательства и инновации</w:t>
            </w:r>
          </w:p>
        </w:tc>
        <w:tc>
          <w:tcPr>
            <w:tcW w:w="532" w:type="dxa"/>
          </w:tcPr>
          <w:p w:rsidR="00D05C1A" w:rsidRDefault="00D05C1A" w:rsidP="00D05C1A">
            <w:pPr>
              <w:pStyle w:val="a5"/>
              <w:ind w:left="0"/>
            </w:pPr>
          </w:p>
        </w:tc>
      </w:tr>
      <w:tr w:rsidR="00D05C1A" w:rsidTr="00D05C1A">
        <w:trPr>
          <w:trHeight w:val="581"/>
        </w:trPr>
        <w:tc>
          <w:tcPr>
            <w:tcW w:w="3085" w:type="dxa"/>
            <w:vMerge w:val="restart"/>
          </w:tcPr>
          <w:p w:rsidR="00D05C1A" w:rsidRPr="00AB37CD" w:rsidRDefault="009E5133" w:rsidP="009E5133">
            <w:pPr>
              <w:pStyle w:val="a5"/>
              <w:numPr>
                <w:ilvl w:val="0"/>
                <w:numId w:val="2"/>
              </w:numPr>
              <w:ind w:left="142" w:hanging="15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Поддержка местного и регионального управления</w:t>
            </w:r>
          </w:p>
        </w:tc>
        <w:tc>
          <w:tcPr>
            <w:tcW w:w="5954" w:type="dxa"/>
          </w:tcPr>
          <w:p w:rsidR="00D05C1A" w:rsidRPr="00AB37CD" w:rsidRDefault="009E5133" w:rsidP="00AB37CD">
            <w:pPr>
              <w:pStyle w:val="a5"/>
              <w:numPr>
                <w:ilvl w:val="1"/>
                <w:numId w:val="2"/>
              </w:numPr>
              <w:ind w:left="317" w:hanging="2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Повышение потенциала местных и региональных органов власти для решения общих проблем</w:t>
            </w:r>
          </w:p>
        </w:tc>
        <w:tc>
          <w:tcPr>
            <w:tcW w:w="532" w:type="dxa"/>
          </w:tcPr>
          <w:p w:rsidR="00D05C1A" w:rsidRDefault="00D05C1A" w:rsidP="00D05C1A">
            <w:pPr>
              <w:pStyle w:val="a5"/>
              <w:ind w:left="0"/>
            </w:pPr>
          </w:p>
        </w:tc>
      </w:tr>
      <w:tr w:rsidR="00D05C1A" w:rsidTr="00D05C1A">
        <w:tc>
          <w:tcPr>
            <w:tcW w:w="3085" w:type="dxa"/>
            <w:vMerge/>
          </w:tcPr>
          <w:p w:rsidR="00D05C1A" w:rsidRPr="00AB37CD" w:rsidRDefault="00D05C1A" w:rsidP="00AB37CD">
            <w:pPr>
              <w:pStyle w:val="a5"/>
              <w:numPr>
                <w:ilvl w:val="0"/>
                <w:numId w:val="2"/>
              </w:numPr>
              <w:ind w:left="142" w:hanging="15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54" w:type="dxa"/>
          </w:tcPr>
          <w:p w:rsidR="00D05C1A" w:rsidRPr="00AB37CD" w:rsidRDefault="009E5133" w:rsidP="00AB37CD">
            <w:pPr>
              <w:pStyle w:val="a5"/>
              <w:numPr>
                <w:ilvl w:val="1"/>
                <w:numId w:val="2"/>
              </w:numPr>
              <w:ind w:left="317" w:hanging="2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Укрепление общества</w:t>
            </w:r>
          </w:p>
        </w:tc>
        <w:tc>
          <w:tcPr>
            <w:tcW w:w="532" w:type="dxa"/>
          </w:tcPr>
          <w:p w:rsidR="00D05C1A" w:rsidRDefault="00D05C1A" w:rsidP="00D05C1A">
            <w:pPr>
              <w:pStyle w:val="a5"/>
              <w:ind w:left="0"/>
            </w:pPr>
          </w:p>
        </w:tc>
      </w:tr>
      <w:tr w:rsidR="009E5133" w:rsidTr="0088104A">
        <w:trPr>
          <w:trHeight w:val="659"/>
        </w:trPr>
        <w:tc>
          <w:tcPr>
            <w:tcW w:w="3085" w:type="dxa"/>
          </w:tcPr>
          <w:p w:rsidR="009E5133" w:rsidRPr="00AB37CD" w:rsidRDefault="009E5133" w:rsidP="00AB37CD">
            <w:pPr>
              <w:pStyle w:val="a5"/>
              <w:numPr>
                <w:ilvl w:val="0"/>
                <w:numId w:val="2"/>
              </w:numPr>
              <w:ind w:left="142" w:hanging="15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Содействие местной культуры и сохранение исторического наследия</w:t>
            </w:r>
          </w:p>
        </w:tc>
        <w:tc>
          <w:tcPr>
            <w:tcW w:w="5954" w:type="dxa"/>
          </w:tcPr>
          <w:p w:rsidR="009E5133" w:rsidRPr="00AB37CD" w:rsidRDefault="009E5133" w:rsidP="00AB37CD">
            <w:pPr>
              <w:pStyle w:val="a5"/>
              <w:numPr>
                <w:ilvl w:val="1"/>
                <w:numId w:val="2"/>
              </w:numPr>
              <w:ind w:left="317" w:hanging="2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Поощрение и сохранение культурного и исторического наследия и традиционных навыков</w:t>
            </w:r>
          </w:p>
          <w:p w:rsidR="009E5133" w:rsidRPr="009E5133" w:rsidRDefault="009E5133" w:rsidP="009E5133">
            <w:pPr>
              <w:ind w:left="34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9E5133" w:rsidRDefault="009E5133" w:rsidP="00D05C1A">
            <w:pPr>
              <w:pStyle w:val="a5"/>
              <w:ind w:left="0"/>
            </w:pPr>
          </w:p>
        </w:tc>
      </w:tr>
      <w:tr w:rsidR="009E5133" w:rsidTr="00FD3178">
        <w:trPr>
          <w:trHeight w:val="659"/>
        </w:trPr>
        <w:tc>
          <w:tcPr>
            <w:tcW w:w="3085" w:type="dxa"/>
          </w:tcPr>
          <w:p w:rsidR="009E5133" w:rsidRPr="00AB37CD" w:rsidRDefault="009E5133" w:rsidP="009E5133">
            <w:pPr>
              <w:pStyle w:val="a5"/>
              <w:numPr>
                <w:ilvl w:val="0"/>
                <w:numId w:val="2"/>
              </w:numPr>
              <w:ind w:left="142" w:hanging="153"/>
              <w:rPr>
                <w:rFonts w:cs="Times New Roman"/>
                <w:sz w:val="18"/>
                <w:szCs w:val="18"/>
              </w:rPr>
            </w:pPr>
            <w:r w:rsidRPr="00D05C1A">
              <w:rPr>
                <w:rFonts w:cs="Times New Roman"/>
                <w:sz w:val="18"/>
                <w:szCs w:val="18"/>
              </w:rPr>
              <w:t xml:space="preserve">Содействие управлению границами и </w:t>
            </w:r>
            <w:r>
              <w:rPr>
                <w:rFonts w:cs="Times New Roman"/>
                <w:sz w:val="18"/>
                <w:szCs w:val="18"/>
              </w:rPr>
              <w:t>безопасности границ</w:t>
            </w:r>
          </w:p>
        </w:tc>
        <w:tc>
          <w:tcPr>
            <w:tcW w:w="5954" w:type="dxa"/>
          </w:tcPr>
          <w:p w:rsidR="009E5133" w:rsidRPr="00AB37CD" w:rsidRDefault="009E5133" w:rsidP="00AB37CD">
            <w:pPr>
              <w:pStyle w:val="a5"/>
              <w:numPr>
                <w:ilvl w:val="1"/>
                <w:numId w:val="2"/>
              </w:numPr>
              <w:ind w:left="317" w:hanging="28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Повышение эффективности пересечения границ</w:t>
            </w:r>
          </w:p>
          <w:p w:rsidR="009E5133" w:rsidRPr="00AB37CD" w:rsidRDefault="009E5133" w:rsidP="009E5133">
            <w:pPr>
              <w:pStyle w:val="a5"/>
              <w:ind w:left="3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2" w:type="dxa"/>
          </w:tcPr>
          <w:p w:rsidR="009E5133" w:rsidRDefault="009E5133" w:rsidP="00D05C1A">
            <w:pPr>
              <w:pStyle w:val="a5"/>
              <w:ind w:left="0"/>
            </w:pPr>
          </w:p>
        </w:tc>
      </w:tr>
    </w:tbl>
    <w:p w:rsidR="00D05C1A" w:rsidRDefault="00AB37CD" w:rsidP="00AB37CD">
      <w:pPr>
        <w:pStyle w:val="a5"/>
        <w:numPr>
          <w:ilvl w:val="0"/>
          <w:numId w:val="1"/>
        </w:numPr>
      </w:pPr>
      <w:r>
        <w:t xml:space="preserve">Конкретная проблема </w:t>
      </w:r>
      <w:r w:rsidRPr="006E55AB">
        <w:rPr>
          <w:sz w:val="20"/>
          <w:szCs w:val="20"/>
        </w:rPr>
        <w:t>(макс. 500 знаков)</w:t>
      </w:r>
    </w:p>
    <w:tbl>
      <w:tblPr>
        <w:tblStyle w:val="a3"/>
        <w:tblW w:w="0" w:type="auto"/>
        <w:tblInd w:w="-34" w:type="dxa"/>
        <w:tblLook w:val="04A0"/>
      </w:tblPr>
      <w:tblGrid>
        <w:gridCol w:w="9463"/>
      </w:tblGrid>
      <w:tr w:rsidR="00AB37CD" w:rsidTr="00AB37CD">
        <w:trPr>
          <w:trHeight w:val="2452"/>
        </w:trPr>
        <w:tc>
          <w:tcPr>
            <w:tcW w:w="9463" w:type="dxa"/>
          </w:tcPr>
          <w:p w:rsidR="00AB37CD" w:rsidRDefault="00AB37CD" w:rsidP="00AB37CD">
            <w:pPr>
              <w:pStyle w:val="a5"/>
              <w:ind w:left="0"/>
            </w:pPr>
          </w:p>
        </w:tc>
      </w:tr>
    </w:tbl>
    <w:p w:rsidR="00AB37CD" w:rsidRDefault="00AB37CD" w:rsidP="00AB37CD">
      <w:pPr>
        <w:pStyle w:val="a5"/>
        <w:numPr>
          <w:ilvl w:val="0"/>
          <w:numId w:val="1"/>
        </w:numPr>
      </w:pPr>
      <w:r>
        <w:t xml:space="preserve">Планируемые основные мероприятия проекта </w:t>
      </w:r>
      <w:r w:rsidRPr="006E55AB">
        <w:rPr>
          <w:sz w:val="20"/>
          <w:szCs w:val="20"/>
        </w:rPr>
        <w:t>(макс. 750 знаков)</w:t>
      </w:r>
    </w:p>
    <w:tbl>
      <w:tblPr>
        <w:tblStyle w:val="a3"/>
        <w:tblW w:w="0" w:type="auto"/>
        <w:tblLook w:val="04A0"/>
      </w:tblPr>
      <w:tblGrid>
        <w:gridCol w:w="9571"/>
      </w:tblGrid>
      <w:tr w:rsidR="00AB37CD" w:rsidTr="00AB37CD">
        <w:trPr>
          <w:trHeight w:val="3640"/>
        </w:trPr>
        <w:tc>
          <w:tcPr>
            <w:tcW w:w="9571" w:type="dxa"/>
          </w:tcPr>
          <w:p w:rsidR="00AB37CD" w:rsidRDefault="00AB37CD" w:rsidP="00AB37CD">
            <w:pPr>
              <w:pStyle w:val="a5"/>
              <w:ind w:left="0"/>
            </w:pPr>
          </w:p>
        </w:tc>
      </w:tr>
    </w:tbl>
    <w:p w:rsidR="00AB37CD" w:rsidRDefault="00AB37CD" w:rsidP="00AB37CD">
      <w:pPr>
        <w:pStyle w:val="a5"/>
        <w:numPr>
          <w:ilvl w:val="0"/>
          <w:numId w:val="1"/>
        </w:numPr>
      </w:pPr>
      <w:r>
        <w:t xml:space="preserve">Ожидаемые результаты </w:t>
      </w:r>
      <w:r w:rsidRPr="006E55AB">
        <w:rPr>
          <w:sz w:val="20"/>
          <w:szCs w:val="20"/>
        </w:rPr>
        <w:t>(макс. 500 знаков)</w:t>
      </w:r>
    </w:p>
    <w:tbl>
      <w:tblPr>
        <w:tblStyle w:val="a3"/>
        <w:tblW w:w="0" w:type="auto"/>
        <w:tblLook w:val="04A0"/>
      </w:tblPr>
      <w:tblGrid>
        <w:gridCol w:w="9571"/>
      </w:tblGrid>
      <w:tr w:rsidR="00AB37CD" w:rsidTr="00AB37CD">
        <w:trPr>
          <w:trHeight w:val="1939"/>
        </w:trPr>
        <w:tc>
          <w:tcPr>
            <w:tcW w:w="9571" w:type="dxa"/>
          </w:tcPr>
          <w:p w:rsidR="00AB37CD" w:rsidRDefault="00AB37CD" w:rsidP="00AB37CD">
            <w:pPr>
              <w:pStyle w:val="a5"/>
              <w:ind w:left="0"/>
            </w:pPr>
          </w:p>
        </w:tc>
      </w:tr>
    </w:tbl>
    <w:p w:rsidR="00AB37CD" w:rsidRPr="006E55AB" w:rsidRDefault="006E55AB" w:rsidP="00AB37CD">
      <w:pPr>
        <w:pStyle w:val="a5"/>
        <w:numPr>
          <w:ilvl w:val="0"/>
          <w:numId w:val="1"/>
        </w:numPr>
      </w:pPr>
      <w:r>
        <w:lastRenderedPageBreak/>
        <w:t xml:space="preserve">Партнерство </w:t>
      </w:r>
      <w:r w:rsidRPr="006E55AB">
        <w:rPr>
          <w:sz w:val="20"/>
          <w:szCs w:val="20"/>
        </w:rPr>
        <w:t>(макс. 250 знаков; опишите предполагаемое партнерство, например, характеристику и местоположение партнеров, перечень партнеров, уже привлеченных к проекту)</w:t>
      </w:r>
    </w:p>
    <w:tbl>
      <w:tblPr>
        <w:tblStyle w:val="a3"/>
        <w:tblW w:w="0" w:type="auto"/>
        <w:tblLook w:val="04A0"/>
      </w:tblPr>
      <w:tblGrid>
        <w:gridCol w:w="9571"/>
      </w:tblGrid>
      <w:tr w:rsidR="006E55AB" w:rsidTr="006E55AB">
        <w:trPr>
          <w:trHeight w:val="1812"/>
        </w:trPr>
        <w:tc>
          <w:tcPr>
            <w:tcW w:w="9571" w:type="dxa"/>
          </w:tcPr>
          <w:p w:rsidR="006E55AB" w:rsidRDefault="006E55AB" w:rsidP="006E55AB">
            <w:pPr>
              <w:pStyle w:val="a5"/>
              <w:ind w:left="0"/>
            </w:pPr>
          </w:p>
        </w:tc>
      </w:tr>
    </w:tbl>
    <w:p w:rsidR="006E55AB" w:rsidRPr="006E55AB" w:rsidRDefault="006E55AB" w:rsidP="006E55AB">
      <w:pPr>
        <w:pStyle w:val="a5"/>
        <w:numPr>
          <w:ilvl w:val="0"/>
          <w:numId w:val="1"/>
        </w:numPr>
      </w:pPr>
      <w:r>
        <w:t xml:space="preserve">Тип трансграничного проекта </w:t>
      </w:r>
      <w:r w:rsidRPr="006E55AB">
        <w:rPr>
          <w:sz w:val="20"/>
          <w:szCs w:val="20"/>
        </w:rPr>
        <w:t>(Отметьте соответствующее поле)</w:t>
      </w:r>
    </w:p>
    <w:tbl>
      <w:tblPr>
        <w:tblStyle w:val="a3"/>
        <w:tblW w:w="0" w:type="auto"/>
        <w:tblLook w:val="04A0"/>
      </w:tblPr>
      <w:tblGrid>
        <w:gridCol w:w="9180"/>
        <w:gridCol w:w="391"/>
      </w:tblGrid>
      <w:tr w:rsidR="006E55AB" w:rsidTr="006E55AB">
        <w:tc>
          <w:tcPr>
            <w:tcW w:w="9180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6E55AB">
              <w:rPr>
                <w:b/>
                <w:sz w:val="20"/>
                <w:szCs w:val="20"/>
              </w:rPr>
              <w:t>Интегрированный</w:t>
            </w:r>
            <w:proofErr w:type="gramEnd"/>
            <w:r w:rsidRPr="006E55AB">
              <w:rPr>
                <w:b/>
                <w:sz w:val="20"/>
                <w:szCs w:val="20"/>
              </w:rPr>
              <w:t>:</w:t>
            </w:r>
            <w:r w:rsidRPr="006E55AB">
              <w:rPr>
                <w:sz w:val="20"/>
                <w:szCs w:val="20"/>
              </w:rPr>
              <w:t xml:space="preserve"> партнеры осуществляют на своей территории часть мероприятий проекта</w:t>
            </w:r>
          </w:p>
        </w:tc>
        <w:tc>
          <w:tcPr>
            <w:tcW w:w="391" w:type="dxa"/>
          </w:tcPr>
          <w:p w:rsidR="006E55AB" w:rsidRDefault="006E55AB" w:rsidP="006E55AB">
            <w:pPr>
              <w:pStyle w:val="a5"/>
              <w:ind w:left="0"/>
            </w:pPr>
          </w:p>
        </w:tc>
      </w:tr>
      <w:tr w:rsidR="006E55AB" w:rsidTr="006E55AB">
        <w:tc>
          <w:tcPr>
            <w:tcW w:w="9180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proofErr w:type="gramStart"/>
            <w:r w:rsidRPr="006E55AB">
              <w:rPr>
                <w:b/>
                <w:sz w:val="20"/>
                <w:szCs w:val="20"/>
              </w:rPr>
              <w:t>Симметричный</w:t>
            </w:r>
            <w:proofErr w:type="gramEnd"/>
            <w:r w:rsidRPr="006E55AB">
              <w:rPr>
                <w:b/>
                <w:sz w:val="20"/>
                <w:szCs w:val="20"/>
              </w:rPr>
              <w:t>:</w:t>
            </w:r>
            <w:r w:rsidRPr="006E55AB">
              <w:rPr>
                <w:sz w:val="20"/>
                <w:szCs w:val="20"/>
              </w:rPr>
              <w:t xml:space="preserve"> партнеры осуществляют подобные мероприятия параллельно</w:t>
            </w:r>
          </w:p>
        </w:tc>
        <w:tc>
          <w:tcPr>
            <w:tcW w:w="391" w:type="dxa"/>
          </w:tcPr>
          <w:p w:rsidR="006E55AB" w:rsidRDefault="006E55AB" w:rsidP="006E55AB">
            <w:pPr>
              <w:pStyle w:val="a5"/>
              <w:ind w:left="0"/>
            </w:pPr>
          </w:p>
        </w:tc>
      </w:tr>
      <w:tr w:rsidR="006E55AB" w:rsidTr="006E55AB">
        <w:tc>
          <w:tcPr>
            <w:tcW w:w="9180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r w:rsidRPr="006E55AB">
              <w:rPr>
                <w:b/>
                <w:sz w:val="20"/>
                <w:szCs w:val="20"/>
              </w:rPr>
              <w:t>Простой:</w:t>
            </w:r>
            <w:r w:rsidRPr="006E55AB">
              <w:rPr>
                <w:sz w:val="20"/>
                <w:szCs w:val="20"/>
              </w:rPr>
              <w:t xml:space="preserve"> осуществляется исключительно или в большей части в одной стране с трансграничным воздействием</w:t>
            </w:r>
          </w:p>
        </w:tc>
        <w:tc>
          <w:tcPr>
            <w:tcW w:w="391" w:type="dxa"/>
          </w:tcPr>
          <w:p w:rsidR="006E55AB" w:rsidRDefault="006E55AB" w:rsidP="006E55AB">
            <w:pPr>
              <w:pStyle w:val="a5"/>
              <w:ind w:left="0"/>
            </w:pPr>
          </w:p>
        </w:tc>
      </w:tr>
    </w:tbl>
    <w:p w:rsidR="006E55AB" w:rsidRDefault="006E55AB" w:rsidP="006E55AB">
      <w:pPr>
        <w:pStyle w:val="a5"/>
        <w:numPr>
          <w:ilvl w:val="0"/>
          <w:numId w:val="1"/>
        </w:numPr>
        <w:rPr>
          <w:sz w:val="20"/>
          <w:szCs w:val="20"/>
        </w:rPr>
      </w:pPr>
      <w:r>
        <w:t xml:space="preserve">Дополнительная информация </w:t>
      </w:r>
      <w:r w:rsidRPr="006E55AB">
        <w:rPr>
          <w:sz w:val="20"/>
          <w:szCs w:val="20"/>
        </w:rPr>
        <w:t>(макс. 250 знаков)</w:t>
      </w:r>
    </w:p>
    <w:tbl>
      <w:tblPr>
        <w:tblStyle w:val="a3"/>
        <w:tblW w:w="0" w:type="auto"/>
        <w:tblLook w:val="04A0"/>
      </w:tblPr>
      <w:tblGrid>
        <w:gridCol w:w="9571"/>
      </w:tblGrid>
      <w:tr w:rsidR="006E55AB" w:rsidTr="006E55AB">
        <w:trPr>
          <w:trHeight w:val="1549"/>
        </w:trPr>
        <w:tc>
          <w:tcPr>
            <w:tcW w:w="9571" w:type="dxa"/>
          </w:tcPr>
          <w:p w:rsid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</w:tbl>
    <w:p w:rsidR="006E55AB" w:rsidRPr="006E55AB" w:rsidRDefault="006E55AB" w:rsidP="006E55AB">
      <w:pPr>
        <w:pStyle w:val="a5"/>
        <w:numPr>
          <w:ilvl w:val="0"/>
          <w:numId w:val="1"/>
        </w:numPr>
      </w:pPr>
      <w:r w:rsidRPr="006E55AB">
        <w:t xml:space="preserve">Разработчик идеи проекта.  </w:t>
      </w: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6E55AB" w:rsidTr="006E55AB">
        <w:tc>
          <w:tcPr>
            <w:tcW w:w="7196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организации (на английском)</w:t>
            </w:r>
          </w:p>
        </w:tc>
        <w:tc>
          <w:tcPr>
            <w:tcW w:w="2375" w:type="dxa"/>
          </w:tcPr>
          <w:p w:rsidR="006E55AB" w:rsidRDefault="006E55AB" w:rsidP="006E55AB">
            <w:pPr>
              <w:pStyle w:val="a5"/>
              <w:ind w:left="0"/>
            </w:pPr>
            <w:r>
              <w:t>Страна</w:t>
            </w:r>
          </w:p>
        </w:tc>
      </w:tr>
      <w:tr w:rsidR="006E55AB" w:rsidTr="006E55AB">
        <w:tc>
          <w:tcPr>
            <w:tcW w:w="7196" w:type="dxa"/>
          </w:tcPr>
          <w:p w:rsidR="006E55AB" w:rsidRDefault="006E55AB" w:rsidP="006E55AB">
            <w:pPr>
              <w:pStyle w:val="a5"/>
              <w:ind w:left="0"/>
            </w:pPr>
          </w:p>
        </w:tc>
        <w:tc>
          <w:tcPr>
            <w:tcW w:w="2375" w:type="dxa"/>
          </w:tcPr>
          <w:p w:rsidR="006E55AB" w:rsidRDefault="006E55AB" w:rsidP="006E55AB">
            <w:pPr>
              <w:pStyle w:val="a5"/>
              <w:ind w:left="0"/>
            </w:pPr>
          </w:p>
        </w:tc>
      </w:tr>
    </w:tbl>
    <w:p w:rsidR="006E55AB" w:rsidRDefault="006E55AB" w:rsidP="006E55AB">
      <w:pPr>
        <w:pStyle w:val="a5"/>
        <w:numPr>
          <w:ilvl w:val="0"/>
          <w:numId w:val="1"/>
        </w:numPr>
      </w:pPr>
      <w:r>
        <w:t>Контактная информация</w:t>
      </w:r>
    </w:p>
    <w:tbl>
      <w:tblPr>
        <w:tblStyle w:val="a3"/>
        <w:tblW w:w="0" w:type="auto"/>
        <w:tblLook w:val="04A0"/>
      </w:tblPr>
      <w:tblGrid>
        <w:gridCol w:w="1526"/>
        <w:gridCol w:w="4252"/>
        <w:gridCol w:w="1276"/>
        <w:gridCol w:w="2517"/>
      </w:tblGrid>
      <w:tr w:rsidR="006E55AB" w:rsidRPr="006E55AB" w:rsidTr="006E55AB">
        <w:tc>
          <w:tcPr>
            <w:tcW w:w="1526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4252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дрес</w:t>
            </w:r>
          </w:p>
        </w:tc>
        <w:tc>
          <w:tcPr>
            <w:tcW w:w="2517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6E55AB" w:rsidRPr="006E55AB" w:rsidTr="006E55AB">
        <w:tc>
          <w:tcPr>
            <w:tcW w:w="1526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4252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</w:tc>
        <w:tc>
          <w:tcPr>
            <w:tcW w:w="2517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6E55AB" w:rsidRPr="006E55AB" w:rsidTr="006E55AB">
        <w:tc>
          <w:tcPr>
            <w:tcW w:w="1526" w:type="dxa"/>
            <w:vMerge w:val="restart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4252" w:type="dxa"/>
            <w:vMerge w:val="restart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Факс</w:t>
            </w:r>
          </w:p>
        </w:tc>
        <w:tc>
          <w:tcPr>
            <w:tcW w:w="2517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  <w:tr w:rsidR="006E55AB" w:rsidRPr="006E55AB" w:rsidTr="006E55AB">
        <w:tc>
          <w:tcPr>
            <w:tcW w:w="1526" w:type="dxa"/>
            <w:vMerge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</w:t>
            </w:r>
            <w:proofErr w:type="spellEnd"/>
            <w:r>
              <w:rPr>
                <w:sz w:val="20"/>
                <w:szCs w:val="20"/>
              </w:rPr>
              <w:t>. тел.</w:t>
            </w:r>
          </w:p>
        </w:tc>
        <w:tc>
          <w:tcPr>
            <w:tcW w:w="2517" w:type="dxa"/>
          </w:tcPr>
          <w:p w:rsidR="006E55AB" w:rsidRPr="006E55AB" w:rsidRDefault="006E55AB" w:rsidP="006E55AB">
            <w:pPr>
              <w:pStyle w:val="a5"/>
              <w:ind w:left="0"/>
              <w:rPr>
                <w:sz w:val="20"/>
                <w:szCs w:val="20"/>
              </w:rPr>
            </w:pPr>
          </w:p>
        </w:tc>
      </w:tr>
    </w:tbl>
    <w:p w:rsidR="006E55AB" w:rsidRPr="006E55AB" w:rsidRDefault="006E55AB" w:rsidP="006E55AB">
      <w:pPr>
        <w:pStyle w:val="a5"/>
        <w:ind w:left="0"/>
      </w:pPr>
    </w:p>
    <w:sectPr w:rsidR="006E55AB" w:rsidRPr="006E55AB" w:rsidSect="00E0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76A98"/>
    <w:multiLevelType w:val="multilevel"/>
    <w:tmpl w:val="DF545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35A0256"/>
    <w:multiLevelType w:val="multilevel"/>
    <w:tmpl w:val="AAE8F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5C1A"/>
    <w:rsid w:val="0024683B"/>
    <w:rsid w:val="006E55AB"/>
    <w:rsid w:val="009E5133"/>
    <w:rsid w:val="00AB37CD"/>
    <w:rsid w:val="00D05C1A"/>
    <w:rsid w:val="00E0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5C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5C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2016-03-21T08:35:00Z</dcterms:created>
  <dcterms:modified xsi:type="dcterms:W3CDTF">2016-03-21T08:35:00Z</dcterms:modified>
</cp:coreProperties>
</file>